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F2ED" w14:textId="77777777" w:rsidR="00AA5F33" w:rsidRPr="00CA18F9" w:rsidRDefault="00CA18F9" w:rsidP="00CA18F9">
      <w:pPr>
        <w:jc w:val="center"/>
        <w:rPr>
          <w:b/>
          <w:sz w:val="28"/>
          <w:szCs w:val="28"/>
          <w:u w:val="single"/>
        </w:rPr>
      </w:pPr>
      <w:r w:rsidRPr="00CA18F9">
        <w:rPr>
          <w:b/>
          <w:sz w:val="28"/>
          <w:szCs w:val="28"/>
          <w:u w:val="single"/>
        </w:rPr>
        <w:t xml:space="preserve">Incomplete Dominance and </w:t>
      </w:r>
      <w:proofErr w:type="spellStart"/>
      <w:r w:rsidRPr="00CA18F9">
        <w:rPr>
          <w:b/>
          <w:sz w:val="28"/>
          <w:szCs w:val="28"/>
          <w:u w:val="single"/>
        </w:rPr>
        <w:t>Codominance</w:t>
      </w:r>
      <w:proofErr w:type="spellEnd"/>
      <w:r w:rsidRPr="00CA18F9">
        <w:rPr>
          <w:b/>
          <w:sz w:val="28"/>
          <w:szCs w:val="28"/>
          <w:u w:val="single"/>
        </w:rPr>
        <w:t xml:space="preserve"> Problems</w:t>
      </w:r>
      <w:r w:rsidR="003B5026">
        <w:rPr>
          <w:b/>
          <w:sz w:val="28"/>
          <w:szCs w:val="28"/>
          <w:u w:val="single"/>
        </w:rPr>
        <w:br/>
      </w:r>
    </w:p>
    <w:p w14:paraId="1A4D4CE2" w14:textId="77777777" w:rsidR="00CA18F9" w:rsidRDefault="00CA18F9">
      <w:pPr>
        <w:rPr>
          <w:b/>
        </w:rPr>
      </w:pPr>
    </w:p>
    <w:p w14:paraId="228B4B53" w14:textId="77777777" w:rsidR="00997DAD" w:rsidRDefault="003B5026" w:rsidP="00997DAD">
      <w:pPr>
        <w:pStyle w:val="ListParagraph"/>
        <w:numPr>
          <w:ilvl w:val="0"/>
          <w:numId w:val="10"/>
        </w:numPr>
        <w:ind w:left="360"/>
      </w:pPr>
      <w:r>
        <w:t xml:space="preserve">Define incomplete dominance - </w:t>
      </w:r>
      <w:r w:rsidR="00997DAD">
        <w:br/>
      </w:r>
      <w:r w:rsidR="00997DAD">
        <w:br/>
      </w:r>
    </w:p>
    <w:p w14:paraId="54D58518" w14:textId="3C57C29D" w:rsidR="00CA18F9" w:rsidRPr="00997DAD" w:rsidRDefault="003B5026" w:rsidP="00997DAD">
      <w:pPr>
        <w:pStyle w:val="ListParagraph"/>
        <w:numPr>
          <w:ilvl w:val="0"/>
          <w:numId w:val="10"/>
        </w:numPr>
        <w:ind w:left="360"/>
      </w:pPr>
      <w:r>
        <w:t xml:space="preserve">Define </w:t>
      </w:r>
      <w:proofErr w:type="spellStart"/>
      <w:r>
        <w:t>codominance</w:t>
      </w:r>
      <w:proofErr w:type="spellEnd"/>
      <w:r>
        <w:t xml:space="preserve"> - </w:t>
      </w:r>
      <w:r w:rsidRPr="00997DAD">
        <w:rPr>
          <w:b/>
          <w:u w:val="single"/>
        </w:rPr>
        <w:br/>
      </w:r>
      <w:r w:rsidR="003B33A3">
        <w:br/>
      </w:r>
      <w:bookmarkStart w:id="0" w:name="_GoBack"/>
      <w:bookmarkEnd w:id="0"/>
    </w:p>
    <w:p w14:paraId="1E5FD0AC" w14:textId="77777777" w:rsidR="00CA18F9" w:rsidRDefault="00CA18F9" w:rsidP="003B5026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 xml:space="preserve">Which of the letters represent incomplete dominance and which represent </w:t>
      </w:r>
      <w:proofErr w:type="spellStart"/>
      <w:r>
        <w:t>codominance</w:t>
      </w:r>
      <w:proofErr w:type="spellEnd"/>
      <w:r>
        <w:t>?</w:t>
      </w:r>
      <w:r>
        <w:br/>
      </w:r>
    </w:p>
    <w:p w14:paraId="5CD51FFD" w14:textId="77777777" w:rsidR="00CA18F9" w:rsidRPr="00CA18F9" w:rsidRDefault="00CA18F9" w:rsidP="003B502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CA18F9">
        <w:rPr>
          <w:i/>
        </w:rPr>
        <w:t>Birds can be blue, white, or white with blue-tipped feathers.</w:t>
      </w:r>
    </w:p>
    <w:p w14:paraId="77390E04" w14:textId="77777777" w:rsidR="00CA18F9" w:rsidRPr="00CA18F9" w:rsidRDefault="00CA18F9" w:rsidP="003B502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CA18F9">
        <w:rPr>
          <w:i/>
        </w:rPr>
        <w:t>Flowers can be white, pink, or red</w:t>
      </w:r>
    </w:p>
    <w:p w14:paraId="62DB98E0" w14:textId="77777777" w:rsidR="00CA18F9" w:rsidRPr="00CA18F9" w:rsidRDefault="00CA18F9" w:rsidP="003B502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CA18F9">
        <w:rPr>
          <w:i/>
        </w:rPr>
        <w:t xml:space="preserve">A </w:t>
      </w:r>
      <w:proofErr w:type="spellStart"/>
      <w:r w:rsidRPr="00CA18F9">
        <w:rPr>
          <w:i/>
        </w:rPr>
        <w:t>Hoo</w:t>
      </w:r>
      <w:proofErr w:type="spellEnd"/>
      <w:r w:rsidRPr="00CA18F9">
        <w:rPr>
          <w:i/>
        </w:rPr>
        <w:t xml:space="preserve"> can have curly hair, spiked hair, or a mix of both curly and spiked</w:t>
      </w:r>
    </w:p>
    <w:p w14:paraId="1D84B918" w14:textId="77777777" w:rsidR="00CA18F9" w:rsidRPr="00CA18F9" w:rsidRDefault="00CA18F9" w:rsidP="003B502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CA18F9">
        <w:rPr>
          <w:i/>
        </w:rPr>
        <w:t xml:space="preserve">A </w:t>
      </w:r>
      <w:proofErr w:type="spellStart"/>
      <w:r w:rsidRPr="00CA18F9">
        <w:rPr>
          <w:i/>
        </w:rPr>
        <w:t>Sneech</w:t>
      </w:r>
      <w:proofErr w:type="spellEnd"/>
      <w:r w:rsidRPr="00CA18F9">
        <w:rPr>
          <w:i/>
        </w:rPr>
        <w:t xml:space="preserve"> can be tall, medium, or short</w:t>
      </w:r>
    </w:p>
    <w:p w14:paraId="07BDA0E5" w14:textId="77777777" w:rsidR="00CA18F9" w:rsidRPr="00CA18F9" w:rsidRDefault="00CA18F9" w:rsidP="003B502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CA18F9">
        <w:rPr>
          <w:i/>
        </w:rPr>
        <w:t xml:space="preserve">A </w:t>
      </w:r>
      <w:proofErr w:type="spellStart"/>
      <w:r w:rsidRPr="00CA18F9">
        <w:rPr>
          <w:i/>
        </w:rPr>
        <w:t>Bleexo</w:t>
      </w:r>
      <w:proofErr w:type="spellEnd"/>
      <w:r w:rsidRPr="00CA18F9">
        <w:rPr>
          <w:i/>
        </w:rPr>
        <w:t xml:space="preserve"> can be spotted, black, or white.</w:t>
      </w:r>
    </w:p>
    <w:p w14:paraId="10D21622" w14:textId="77777777" w:rsidR="00CA18F9" w:rsidRDefault="00CA18F9" w:rsidP="003B5026">
      <w:pPr>
        <w:pStyle w:val="ListParagraph"/>
        <w:tabs>
          <w:tab w:val="left" w:pos="360"/>
        </w:tabs>
        <w:ind w:left="360"/>
      </w:pPr>
    </w:p>
    <w:p w14:paraId="66A7DEE1" w14:textId="328EB299" w:rsidR="00CA18F9" w:rsidRDefault="00CA18F9" w:rsidP="003B5026">
      <w:pPr>
        <w:tabs>
          <w:tab w:val="left" w:pos="360"/>
        </w:tabs>
        <w:ind w:left="360"/>
      </w:pPr>
      <w:r>
        <w:t>Incomplete dominance: ____________________________________________________________</w:t>
      </w:r>
      <w:r>
        <w:br/>
      </w:r>
      <w:r>
        <w:br/>
      </w:r>
      <w:proofErr w:type="spellStart"/>
      <w:r>
        <w:t>Codominance</w:t>
      </w:r>
      <w:proofErr w:type="spellEnd"/>
      <w:r>
        <w:t>: ________________________________________</w:t>
      </w:r>
      <w:r w:rsidR="003B5026">
        <w:t>_______________________________</w:t>
      </w:r>
      <w:r w:rsidR="003B5026">
        <w:br/>
      </w:r>
    </w:p>
    <w:p w14:paraId="27667492" w14:textId="3A21B614" w:rsidR="00534594" w:rsidRDefault="00534594" w:rsidP="00CA18F9">
      <w:pPr>
        <w:rPr>
          <w:b/>
          <w:i/>
        </w:rPr>
      </w:pPr>
      <w:r w:rsidRPr="00997DAD">
        <w:rPr>
          <w:b/>
          <w:u w:val="single"/>
        </w:rPr>
        <w:br/>
        <w:t>Incomplete Dominance</w:t>
      </w:r>
    </w:p>
    <w:tbl>
      <w:tblPr>
        <w:tblStyle w:val="TableGrid"/>
        <w:tblpPr w:leftFromText="180" w:rightFromText="180" w:vertAnchor="page" w:horzAnchor="page" w:tblpX="9289" w:tblpY="12061"/>
        <w:tblW w:w="0" w:type="auto"/>
        <w:tblLook w:val="04A0" w:firstRow="1" w:lastRow="0" w:firstColumn="1" w:lastColumn="0" w:noHBand="0" w:noVBand="1"/>
      </w:tblPr>
      <w:tblGrid>
        <w:gridCol w:w="1178"/>
        <w:gridCol w:w="1178"/>
      </w:tblGrid>
      <w:tr w:rsidR="00BD30C2" w14:paraId="3DA1970E" w14:textId="77777777" w:rsidTr="00BD30C2">
        <w:trPr>
          <w:trHeight w:val="817"/>
        </w:trPr>
        <w:tc>
          <w:tcPr>
            <w:tcW w:w="1178" w:type="dxa"/>
          </w:tcPr>
          <w:p w14:paraId="466A6F63" w14:textId="77777777" w:rsidR="00BD30C2" w:rsidRDefault="00BD30C2" w:rsidP="00BD30C2">
            <w:pPr>
              <w:pStyle w:val="ListParagraph"/>
              <w:ind w:left="0"/>
            </w:pPr>
          </w:p>
        </w:tc>
        <w:tc>
          <w:tcPr>
            <w:tcW w:w="1178" w:type="dxa"/>
          </w:tcPr>
          <w:p w14:paraId="7C3FFB88" w14:textId="77777777" w:rsidR="00BD30C2" w:rsidRDefault="00BD30C2" w:rsidP="00BD30C2">
            <w:pPr>
              <w:pStyle w:val="ListParagraph"/>
              <w:ind w:left="0"/>
            </w:pPr>
          </w:p>
        </w:tc>
      </w:tr>
      <w:tr w:rsidR="00BD30C2" w14:paraId="4DCC49FA" w14:textId="77777777" w:rsidTr="00BD30C2">
        <w:trPr>
          <w:trHeight w:val="817"/>
        </w:trPr>
        <w:tc>
          <w:tcPr>
            <w:tcW w:w="1178" w:type="dxa"/>
          </w:tcPr>
          <w:p w14:paraId="7B2CB74B" w14:textId="77777777" w:rsidR="00BD30C2" w:rsidRDefault="00BD30C2" w:rsidP="00BD30C2">
            <w:pPr>
              <w:pStyle w:val="ListParagraph"/>
              <w:ind w:left="0"/>
            </w:pPr>
          </w:p>
        </w:tc>
        <w:tc>
          <w:tcPr>
            <w:tcW w:w="1178" w:type="dxa"/>
          </w:tcPr>
          <w:p w14:paraId="7D80B5D3" w14:textId="77777777" w:rsidR="00BD30C2" w:rsidRDefault="00BD30C2" w:rsidP="00BD30C2">
            <w:pPr>
              <w:pStyle w:val="ListParagraph"/>
              <w:ind w:left="0"/>
            </w:pPr>
          </w:p>
        </w:tc>
      </w:tr>
    </w:tbl>
    <w:p w14:paraId="2092C87A" w14:textId="77777777" w:rsidR="00534594" w:rsidRDefault="00534594" w:rsidP="00CA18F9">
      <w:pPr>
        <w:rPr>
          <w:b/>
          <w:i/>
        </w:rPr>
      </w:pPr>
    </w:p>
    <w:p w14:paraId="03EF7CB5" w14:textId="77777777" w:rsidR="006719F3" w:rsidRDefault="006719F3" w:rsidP="006719F3">
      <w:pPr>
        <w:rPr>
          <w:b/>
          <w:i/>
        </w:rPr>
      </w:pPr>
      <w:r w:rsidRPr="006719F3">
        <w:rPr>
          <w:b/>
          <w:i/>
        </w:rPr>
        <w:t>In snapdragons, flower color is controlled by incomplete dominance.  The two alleles are red (R) and white (W).  The heterozygous genotype is expressed as pink.</w:t>
      </w:r>
      <w:r w:rsidRPr="006719F3">
        <w:rPr>
          <w:b/>
          <w:i/>
        </w:rPr>
        <w:br/>
      </w:r>
    </w:p>
    <w:p w14:paraId="1FFDD804" w14:textId="77777777" w:rsidR="006719F3" w:rsidRDefault="006719F3" w:rsidP="006719F3">
      <w:pPr>
        <w:pStyle w:val="ListParagraph"/>
        <w:numPr>
          <w:ilvl w:val="0"/>
          <w:numId w:val="15"/>
        </w:numPr>
      </w:pPr>
      <w:r>
        <w:t>Using the information above:</w:t>
      </w:r>
      <w:r>
        <w:br/>
      </w:r>
    </w:p>
    <w:p w14:paraId="18ABDDC5" w14:textId="77777777" w:rsidR="006719F3" w:rsidRDefault="006719F3" w:rsidP="006719F3">
      <w:pPr>
        <w:pStyle w:val="ListParagraph"/>
        <w:numPr>
          <w:ilvl w:val="1"/>
          <w:numId w:val="15"/>
        </w:numPr>
      </w:pPr>
      <w:r>
        <w:t>What is the genotype for a red flower? _______________</w:t>
      </w:r>
      <w:r>
        <w:br/>
      </w:r>
    </w:p>
    <w:p w14:paraId="14679E38" w14:textId="77777777" w:rsidR="006719F3" w:rsidRDefault="006719F3" w:rsidP="006719F3">
      <w:pPr>
        <w:pStyle w:val="ListParagraph"/>
        <w:numPr>
          <w:ilvl w:val="1"/>
          <w:numId w:val="15"/>
        </w:numPr>
      </w:pPr>
      <w:r>
        <w:t>What is the genotype for a white flower? ______________</w:t>
      </w:r>
      <w:r>
        <w:br/>
      </w:r>
    </w:p>
    <w:p w14:paraId="172C6730" w14:textId="0738B1DC" w:rsidR="006719F3" w:rsidRDefault="006719F3" w:rsidP="006719F3">
      <w:pPr>
        <w:pStyle w:val="ListParagraph"/>
        <w:numPr>
          <w:ilvl w:val="1"/>
          <w:numId w:val="15"/>
        </w:numPr>
      </w:pPr>
      <w:r>
        <w:t>What is the genotype for a pink flower? ______________</w:t>
      </w:r>
      <w:r>
        <w:br/>
      </w:r>
    </w:p>
    <w:p w14:paraId="58B1DEB8" w14:textId="77777777" w:rsidR="006719F3" w:rsidRDefault="006719F3" w:rsidP="006719F3">
      <w:pPr>
        <w:pStyle w:val="ListParagraph"/>
        <w:numPr>
          <w:ilvl w:val="0"/>
          <w:numId w:val="15"/>
        </w:numPr>
      </w:pPr>
      <w:r>
        <w:t>If a red flower is crossed with a white flower, what is the probability that:</w:t>
      </w:r>
      <w:r>
        <w:br/>
      </w:r>
    </w:p>
    <w:p w14:paraId="1B519AF5" w14:textId="77777777" w:rsidR="006719F3" w:rsidRDefault="006719F3" w:rsidP="006719F3">
      <w:pPr>
        <w:pStyle w:val="ListParagraph"/>
        <w:numPr>
          <w:ilvl w:val="1"/>
          <w:numId w:val="15"/>
        </w:numPr>
      </w:pPr>
      <w:r>
        <w:t>The offspring will be red?  ___________%</w:t>
      </w:r>
      <w:r>
        <w:br/>
      </w:r>
    </w:p>
    <w:p w14:paraId="5E7D33B0" w14:textId="77777777" w:rsidR="006719F3" w:rsidRDefault="006719F3" w:rsidP="006719F3">
      <w:pPr>
        <w:pStyle w:val="ListParagraph"/>
        <w:numPr>
          <w:ilvl w:val="1"/>
          <w:numId w:val="15"/>
        </w:numPr>
      </w:pPr>
      <w:r>
        <w:t>The offspring will be pink?  ___________%</w:t>
      </w:r>
      <w:r>
        <w:br/>
      </w:r>
    </w:p>
    <w:p w14:paraId="0B73D107" w14:textId="774FFE67" w:rsidR="006719F3" w:rsidRPr="006719F3" w:rsidRDefault="006719F3" w:rsidP="006719F3">
      <w:pPr>
        <w:pStyle w:val="ListParagraph"/>
        <w:numPr>
          <w:ilvl w:val="1"/>
          <w:numId w:val="15"/>
        </w:numPr>
      </w:pPr>
      <w:r>
        <w:t>The offspring will be white?  ___________%</w:t>
      </w:r>
      <w:r>
        <w:br/>
      </w:r>
    </w:p>
    <w:p w14:paraId="107B05EF" w14:textId="77777777" w:rsidR="006719F3" w:rsidRDefault="006719F3">
      <w:pPr>
        <w:rPr>
          <w:b/>
          <w:i/>
        </w:rPr>
      </w:pPr>
      <w:r>
        <w:rPr>
          <w:b/>
          <w:i/>
        </w:rPr>
        <w:br w:type="page"/>
      </w:r>
    </w:p>
    <w:p w14:paraId="511E5759" w14:textId="2C4C919D" w:rsidR="00CA18F9" w:rsidRPr="003B5026" w:rsidRDefault="00CA18F9" w:rsidP="00CA18F9">
      <w:pPr>
        <w:rPr>
          <w:b/>
          <w:i/>
        </w:rPr>
      </w:pPr>
      <w:r w:rsidRPr="003B5026">
        <w:rPr>
          <w:b/>
          <w:i/>
        </w:rPr>
        <w:lastRenderedPageBreak/>
        <w:t xml:space="preserve">SpongeBob and his pal Patrick love to go </w:t>
      </w:r>
      <w:proofErr w:type="spellStart"/>
      <w:r w:rsidRPr="003B5026">
        <w:rPr>
          <w:b/>
          <w:i/>
        </w:rPr>
        <w:t>jellyfishing</w:t>
      </w:r>
      <w:proofErr w:type="spellEnd"/>
      <w:r w:rsidRPr="003B5026">
        <w:rPr>
          <w:b/>
          <w:i/>
        </w:rPr>
        <w:t xml:space="preserve"> at Jellyfish Fields!  The fields are home to a special type of green jellyfish </w:t>
      </w:r>
      <w:proofErr w:type="gramStart"/>
      <w:r w:rsidRPr="003B5026">
        <w:rPr>
          <w:b/>
          <w:i/>
        </w:rPr>
        <w:t>known</w:t>
      </w:r>
      <w:proofErr w:type="gramEnd"/>
      <w:r w:rsidRPr="003B5026">
        <w:rPr>
          <w:b/>
          <w:i/>
        </w:rPr>
        <w:t xml:space="preserve"> as Goobers and only really great </w:t>
      </w:r>
      <w:proofErr w:type="spellStart"/>
      <w:r w:rsidRPr="003B5026">
        <w:rPr>
          <w:b/>
          <w:i/>
        </w:rPr>
        <w:t>jellyfisherman</w:t>
      </w:r>
      <w:proofErr w:type="spellEnd"/>
      <w:r w:rsidRPr="003B5026">
        <w:rPr>
          <w:b/>
          <w:i/>
        </w:rPr>
        <w:t xml:space="preserve"> are lucky enough to catch some on every trip.  Many of the jellyfish are yellow (YY) or blue (BB), but some end up green as a result of incomplete dominance.  </w:t>
      </w:r>
      <w:r w:rsidRPr="003B5026">
        <w:rPr>
          <w:b/>
          <w:i/>
        </w:rPr>
        <w:br/>
      </w:r>
    </w:p>
    <w:p w14:paraId="1409C39B" w14:textId="77777777" w:rsidR="00CA18F9" w:rsidRDefault="00CA18F9" w:rsidP="00BD30C2">
      <w:pPr>
        <w:pStyle w:val="ListParagraph"/>
        <w:numPr>
          <w:ilvl w:val="0"/>
          <w:numId w:val="19"/>
        </w:numPr>
      </w:pPr>
      <w:r>
        <w:t>What would happen if SpongeBob and Patrick crossed two “Goobers” (green jellyfish)?</w:t>
      </w:r>
      <w:r>
        <w:br/>
      </w:r>
    </w:p>
    <w:p w14:paraId="55A1D5B8" w14:textId="77777777" w:rsidR="00CA18F9" w:rsidRDefault="00CA18F9" w:rsidP="00BD30C2">
      <w:pPr>
        <w:pStyle w:val="ListParagraph"/>
        <w:numPr>
          <w:ilvl w:val="1"/>
          <w:numId w:val="19"/>
        </w:numPr>
      </w:pPr>
      <w:r>
        <w:t>What are the possible genotypes? ___________________________</w:t>
      </w:r>
      <w:r>
        <w:br/>
      </w:r>
    </w:p>
    <w:p w14:paraId="3C90C777" w14:textId="77777777" w:rsidR="003B5026" w:rsidRDefault="00CA18F9" w:rsidP="00BD30C2">
      <w:pPr>
        <w:pStyle w:val="ListParagraph"/>
        <w:numPr>
          <w:ilvl w:val="1"/>
          <w:numId w:val="19"/>
        </w:numPr>
      </w:pPr>
      <w:r>
        <w:t>What are the possible pheno</w:t>
      </w:r>
      <w:r w:rsidR="003B5026">
        <w:t>types? _________________________</w:t>
      </w:r>
      <w:r w:rsidR="003B5026">
        <w:br/>
      </w:r>
    </w:p>
    <w:tbl>
      <w:tblPr>
        <w:tblStyle w:val="TableGrid"/>
        <w:tblpPr w:leftFromText="180" w:rightFromText="180" w:vertAnchor="page" w:horzAnchor="page" w:tblpX="9469" w:tblpY="11701"/>
        <w:tblW w:w="0" w:type="auto"/>
        <w:tblLook w:val="04A0" w:firstRow="1" w:lastRow="0" w:firstColumn="1" w:lastColumn="0" w:noHBand="0" w:noVBand="1"/>
      </w:tblPr>
      <w:tblGrid>
        <w:gridCol w:w="1178"/>
        <w:gridCol w:w="1178"/>
      </w:tblGrid>
      <w:tr w:rsidR="003B5026" w14:paraId="4F30F730" w14:textId="77777777" w:rsidTr="00BD30C2">
        <w:trPr>
          <w:trHeight w:val="782"/>
        </w:trPr>
        <w:tc>
          <w:tcPr>
            <w:tcW w:w="1178" w:type="dxa"/>
          </w:tcPr>
          <w:p w14:paraId="1940EEFC" w14:textId="77777777" w:rsidR="003B5026" w:rsidRDefault="003B5026" w:rsidP="00BD30C2"/>
        </w:tc>
        <w:tc>
          <w:tcPr>
            <w:tcW w:w="1178" w:type="dxa"/>
          </w:tcPr>
          <w:p w14:paraId="6B1CE959" w14:textId="77777777" w:rsidR="003B5026" w:rsidRDefault="003B5026" w:rsidP="00BD30C2"/>
        </w:tc>
      </w:tr>
      <w:tr w:rsidR="003B5026" w14:paraId="138C6B69" w14:textId="77777777" w:rsidTr="00BD30C2">
        <w:trPr>
          <w:trHeight w:val="847"/>
        </w:trPr>
        <w:tc>
          <w:tcPr>
            <w:tcW w:w="1178" w:type="dxa"/>
          </w:tcPr>
          <w:p w14:paraId="2487D005" w14:textId="77777777" w:rsidR="003B5026" w:rsidRDefault="003B5026" w:rsidP="00BD30C2"/>
        </w:tc>
        <w:tc>
          <w:tcPr>
            <w:tcW w:w="1178" w:type="dxa"/>
          </w:tcPr>
          <w:p w14:paraId="094412A8" w14:textId="77777777" w:rsidR="003B5026" w:rsidRDefault="003B5026" w:rsidP="00BD30C2"/>
        </w:tc>
      </w:tr>
    </w:tbl>
    <w:p w14:paraId="0D014D5A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percentage would be yellow?  ___________%</w:t>
      </w:r>
      <w:r>
        <w:br/>
      </w:r>
    </w:p>
    <w:tbl>
      <w:tblPr>
        <w:tblStyle w:val="TableGrid"/>
        <w:tblpPr w:leftFromText="180" w:rightFromText="180" w:vertAnchor="page" w:horzAnchor="page" w:tblpX="9469" w:tblpY="4321"/>
        <w:tblW w:w="0" w:type="auto"/>
        <w:tblLook w:val="04A0" w:firstRow="1" w:lastRow="0" w:firstColumn="1" w:lastColumn="0" w:noHBand="0" w:noVBand="1"/>
      </w:tblPr>
      <w:tblGrid>
        <w:gridCol w:w="1178"/>
        <w:gridCol w:w="1178"/>
      </w:tblGrid>
      <w:tr w:rsidR="006719F3" w14:paraId="01A5BB5B" w14:textId="77777777" w:rsidTr="006719F3">
        <w:trPr>
          <w:trHeight w:val="782"/>
        </w:trPr>
        <w:tc>
          <w:tcPr>
            <w:tcW w:w="1178" w:type="dxa"/>
          </w:tcPr>
          <w:p w14:paraId="34A93805" w14:textId="77777777" w:rsidR="006719F3" w:rsidRDefault="006719F3" w:rsidP="006719F3"/>
        </w:tc>
        <w:tc>
          <w:tcPr>
            <w:tcW w:w="1178" w:type="dxa"/>
          </w:tcPr>
          <w:p w14:paraId="5AD6E896" w14:textId="77777777" w:rsidR="006719F3" w:rsidRDefault="006719F3" w:rsidP="006719F3"/>
        </w:tc>
      </w:tr>
      <w:tr w:rsidR="006719F3" w14:paraId="6C0470AB" w14:textId="77777777" w:rsidTr="006719F3">
        <w:trPr>
          <w:trHeight w:val="847"/>
        </w:trPr>
        <w:tc>
          <w:tcPr>
            <w:tcW w:w="1178" w:type="dxa"/>
          </w:tcPr>
          <w:p w14:paraId="4E114502" w14:textId="77777777" w:rsidR="006719F3" w:rsidRDefault="006719F3" w:rsidP="006719F3"/>
        </w:tc>
        <w:tc>
          <w:tcPr>
            <w:tcW w:w="1178" w:type="dxa"/>
          </w:tcPr>
          <w:p w14:paraId="07914B5A" w14:textId="77777777" w:rsidR="006719F3" w:rsidRDefault="006719F3" w:rsidP="006719F3"/>
        </w:tc>
      </w:tr>
    </w:tbl>
    <w:p w14:paraId="06011DA3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percentage would be blue?  ___________%</w:t>
      </w:r>
      <w:r>
        <w:br/>
      </w:r>
    </w:p>
    <w:p w14:paraId="73DAA292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percentage would be “Goobers”? __________%</w:t>
      </w:r>
    </w:p>
    <w:p w14:paraId="5FB92A4F" w14:textId="30A8F957" w:rsidR="00CA18F9" w:rsidRDefault="006719F3" w:rsidP="003B5026">
      <w:r>
        <w:br/>
      </w:r>
    </w:p>
    <w:p w14:paraId="5D98F0AA" w14:textId="77777777" w:rsidR="003B5026" w:rsidRDefault="00CA18F9" w:rsidP="00BD30C2">
      <w:pPr>
        <w:pStyle w:val="ListParagraph"/>
        <w:numPr>
          <w:ilvl w:val="0"/>
          <w:numId w:val="19"/>
        </w:numPr>
      </w:pPr>
      <w:r>
        <w:t>What would happen if they crossed a yellow jellyfish with a Goober?</w:t>
      </w:r>
      <w:r w:rsidR="003B5026">
        <w:br/>
      </w:r>
    </w:p>
    <w:tbl>
      <w:tblPr>
        <w:tblStyle w:val="TableGrid"/>
        <w:tblpPr w:leftFromText="180" w:rightFromText="180" w:vertAnchor="text" w:horzAnchor="page" w:tblpX="9469" w:tblpY="777"/>
        <w:tblW w:w="0" w:type="auto"/>
        <w:tblLook w:val="04A0" w:firstRow="1" w:lastRow="0" w:firstColumn="1" w:lastColumn="0" w:noHBand="0" w:noVBand="1"/>
      </w:tblPr>
      <w:tblGrid>
        <w:gridCol w:w="1178"/>
        <w:gridCol w:w="1178"/>
      </w:tblGrid>
      <w:tr w:rsidR="00A00E2F" w14:paraId="34EFF33A" w14:textId="77777777" w:rsidTr="00A00E2F">
        <w:trPr>
          <w:trHeight w:val="819"/>
        </w:trPr>
        <w:tc>
          <w:tcPr>
            <w:tcW w:w="1178" w:type="dxa"/>
          </w:tcPr>
          <w:p w14:paraId="4F558D0A" w14:textId="77777777" w:rsidR="00A00E2F" w:rsidRDefault="00A00E2F" w:rsidP="00A00E2F"/>
        </w:tc>
        <w:tc>
          <w:tcPr>
            <w:tcW w:w="1178" w:type="dxa"/>
          </w:tcPr>
          <w:p w14:paraId="201085F6" w14:textId="77777777" w:rsidR="00A00E2F" w:rsidRDefault="00A00E2F" w:rsidP="00A00E2F"/>
        </w:tc>
      </w:tr>
      <w:tr w:rsidR="00A00E2F" w14:paraId="097E13F0" w14:textId="77777777" w:rsidTr="00A00E2F">
        <w:trPr>
          <w:trHeight w:val="819"/>
        </w:trPr>
        <w:tc>
          <w:tcPr>
            <w:tcW w:w="1178" w:type="dxa"/>
          </w:tcPr>
          <w:p w14:paraId="7452CF22" w14:textId="77777777" w:rsidR="00A00E2F" w:rsidRDefault="00A00E2F" w:rsidP="00A00E2F"/>
        </w:tc>
        <w:tc>
          <w:tcPr>
            <w:tcW w:w="1178" w:type="dxa"/>
          </w:tcPr>
          <w:p w14:paraId="27E14E1A" w14:textId="77777777" w:rsidR="00A00E2F" w:rsidRDefault="00A00E2F" w:rsidP="00A00E2F"/>
        </w:tc>
      </w:tr>
    </w:tbl>
    <w:p w14:paraId="44CFA585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are the possible genotypes? ___________________________</w:t>
      </w:r>
      <w:r>
        <w:br/>
      </w:r>
    </w:p>
    <w:p w14:paraId="6D0DB628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are the possible phenotypes? _________________________</w:t>
      </w:r>
      <w:r>
        <w:br/>
      </w:r>
    </w:p>
    <w:p w14:paraId="42120A60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percentage would be yellow?  ___________%</w:t>
      </w:r>
      <w:r>
        <w:br/>
      </w:r>
    </w:p>
    <w:p w14:paraId="4924E9CE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percentage would be blue?  ___________%</w:t>
      </w:r>
      <w:r>
        <w:br/>
      </w:r>
    </w:p>
    <w:p w14:paraId="282A5104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percentage would be “Goobers”? __________%</w:t>
      </w:r>
    </w:p>
    <w:p w14:paraId="7A72BD5F" w14:textId="77777777" w:rsidR="00CA18F9" w:rsidRDefault="00CA18F9" w:rsidP="003B5026">
      <w:r>
        <w:br/>
      </w:r>
    </w:p>
    <w:p w14:paraId="1ED7EB30" w14:textId="77777777" w:rsidR="003B5026" w:rsidRDefault="00CA18F9" w:rsidP="00BD30C2">
      <w:pPr>
        <w:pStyle w:val="ListParagraph"/>
        <w:numPr>
          <w:ilvl w:val="0"/>
          <w:numId w:val="19"/>
        </w:numPr>
      </w:pPr>
      <w:r>
        <w:t>What would happen if they crossed a blue jellyfish with a yellow jellyfish?</w:t>
      </w:r>
      <w:r w:rsidR="003B5026">
        <w:br/>
      </w:r>
    </w:p>
    <w:p w14:paraId="5C6645B6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are the possible genotypes? ___________________________</w:t>
      </w:r>
      <w:r>
        <w:br/>
      </w:r>
    </w:p>
    <w:p w14:paraId="75C12BC1" w14:textId="557304F0" w:rsidR="003B5026" w:rsidRDefault="006719F3" w:rsidP="00BD30C2">
      <w:pPr>
        <w:pStyle w:val="ListParagraph"/>
        <w:numPr>
          <w:ilvl w:val="1"/>
          <w:numId w:val="19"/>
        </w:numPr>
      </w:pPr>
      <w:r>
        <w:t xml:space="preserve"> </w:t>
      </w:r>
      <w:r w:rsidR="003B5026">
        <w:t>What are the possible phenotypes? _________________________</w:t>
      </w:r>
      <w:r w:rsidR="003B5026">
        <w:br/>
      </w:r>
    </w:p>
    <w:p w14:paraId="0EB875BD" w14:textId="1479A8C0" w:rsidR="003B5026" w:rsidRDefault="003B5026" w:rsidP="00BD30C2">
      <w:pPr>
        <w:pStyle w:val="ListParagraph"/>
        <w:numPr>
          <w:ilvl w:val="1"/>
          <w:numId w:val="19"/>
        </w:numPr>
      </w:pPr>
      <w:r>
        <w:t xml:space="preserve">What </w:t>
      </w:r>
      <w:r w:rsidR="006719F3">
        <w:t>percentage</w:t>
      </w:r>
      <w:r>
        <w:t xml:space="preserve"> would be yellow?  ___________%</w:t>
      </w:r>
      <w:r>
        <w:br/>
      </w:r>
    </w:p>
    <w:p w14:paraId="5589996B" w14:textId="77777777" w:rsidR="003B5026" w:rsidRDefault="003B5026" w:rsidP="00BD30C2">
      <w:pPr>
        <w:pStyle w:val="ListParagraph"/>
        <w:numPr>
          <w:ilvl w:val="1"/>
          <w:numId w:val="19"/>
        </w:numPr>
      </w:pPr>
      <w:r>
        <w:t>What percentage would be blue?  ___________%</w:t>
      </w:r>
      <w:r>
        <w:br/>
      </w:r>
    </w:p>
    <w:p w14:paraId="6914C819" w14:textId="6BEFAA2F" w:rsidR="00534594" w:rsidRDefault="003B5026" w:rsidP="00BD30C2">
      <w:pPr>
        <w:pStyle w:val="ListParagraph"/>
        <w:numPr>
          <w:ilvl w:val="1"/>
          <w:numId w:val="19"/>
        </w:numPr>
      </w:pPr>
      <w:r>
        <w:t>What percentage would be “Goobers”? __________%</w:t>
      </w:r>
      <w:r>
        <w:br/>
      </w:r>
      <w:r w:rsidR="006719F3">
        <w:br/>
      </w:r>
    </w:p>
    <w:p w14:paraId="158D4FFF" w14:textId="2E266A3D" w:rsidR="006719F3" w:rsidRDefault="006719F3" w:rsidP="006719F3">
      <w:proofErr w:type="spellStart"/>
      <w:r>
        <w:rPr>
          <w:b/>
          <w:u w:val="single"/>
        </w:rPr>
        <w:t>Codominance</w:t>
      </w:r>
      <w:proofErr w:type="spellEnd"/>
      <w:r>
        <w:rPr>
          <w:b/>
          <w:u w:val="single"/>
        </w:rPr>
        <w:br/>
      </w:r>
    </w:p>
    <w:p w14:paraId="1C0AC6B1" w14:textId="7D8D726C" w:rsidR="00A00E2F" w:rsidRDefault="003B5026" w:rsidP="00534594">
      <w:pPr>
        <w:pStyle w:val="ListParagraph"/>
        <w:numPr>
          <w:ilvl w:val="0"/>
          <w:numId w:val="14"/>
        </w:numPr>
      </w:pPr>
      <w:r>
        <w:t xml:space="preserve">In some chickens, the gene for feather color is controlled by </w:t>
      </w:r>
      <w:proofErr w:type="spellStart"/>
      <w:r>
        <w:t>codominance</w:t>
      </w:r>
      <w:proofErr w:type="spellEnd"/>
      <w:r>
        <w:t xml:space="preserve">.  The allele for black is B and the allele for white is W.  The heterozygous phenotype is known as </w:t>
      </w:r>
      <w:proofErr w:type="spellStart"/>
      <w:r>
        <w:t>erminette</w:t>
      </w:r>
      <w:proofErr w:type="spellEnd"/>
      <w:r>
        <w:t>.</w:t>
      </w:r>
      <w:r w:rsidR="00534594">
        <w:br/>
      </w:r>
    </w:p>
    <w:p w14:paraId="647545D2" w14:textId="77777777" w:rsidR="00A00E2F" w:rsidRDefault="00A00E2F" w:rsidP="00534594">
      <w:pPr>
        <w:pStyle w:val="ListParagraph"/>
        <w:numPr>
          <w:ilvl w:val="1"/>
          <w:numId w:val="14"/>
        </w:numPr>
      </w:pPr>
      <w:r>
        <w:t>What is the genotype for black chickens? _____________</w:t>
      </w:r>
      <w:r>
        <w:br/>
      </w:r>
    </w:p>
    <w:p w14:paraId="02047B1C" w14:textId="77777777" w:rsidR="00A00E2F" w:rsidRDefault="00A00E2F" w:rsidP="00534594">
      <w:pPr>
        <w:pStyle w:val="ListParagraph"/>
        <w:numPr>
          <w:ilvl w:val="1"/>
          <w:numId w:val="14"/>
        </w:numPr>
      </w:pPr>
      <w:r>
        <w:t>What is the genotype for white chickens? ____________</w:t>
      </w:r>
      <w:r>
        <w:br/>
      </w:r>
    </w:p>
    <w:p w14:paraId="00F39148" w14:textId="7496E8A5" w:rsidR="00A00E2F" w:rsidRDefault="00A00E2F" w:rsidP="00534594">
      <w:pPr>
        <w:pStyle w:val="ListParagraph"/>
        <w:numPr>
          <w:ilvl w:val="1"/>
          <w:numId w:val="14"/>
        </w:numPr>
      </w:pPr>
      <w:r>
        <w:t xml:space="preserve">What is the genotype for </w:t>
      </w:r>
      <w:proofErr w:type="spellStart"/>
      <w:r>
        <w:t>erminette</w:t>
      </w:r>
      <w:proofErr w:type="spellEnd"/>
      <w:r>
        <w:t xml:space="preserve"> chickens? __________</w:t>
      </w:r>
      <w:r>
        <w:br/>
      </w:r>
      <w:r w:rsidR="00534594">
        <w:br/>
      </w:r>
      <w:r w:rsidR="00534594">
        <w:br/>
      </w:r>
    </w:p>
    <w:p w14:paraId="1B191BCD" w14:textId="7DDB2738" w:rsidR="00A00E2F" w:rsidRDefault="00A00E2F" w:rsidP="00534594">
      <w:pPr>
        <w:pStyle w:val="ListParagraph"/>
        <w:numPr>
          <w:ilvl w:val="0"/>
          <w:numId w:val="14"/>
        </w:numPr>
      </w:pPr>
      <w:r>
        <w:t xml:space="preserve">If two </w:t>
      </w:r>
      <w:proofErr w:type="spellStart"/>
      <w:r>
        <w:t>erminette</w:t>
      </w:r>
      <w:proofErr w:type="spellEnd"/>
      <w:r>
        <w:t xml:space="preserve"> chickens were crossed, what is the probability that:</w:t>
      </w:r>
      <w:r w:rsidR="00AB7736">
        <w:br/>
      </w:r>
    </w:p>
    <w:p w14:paraId="5B7C8AE6" w14:textId="77777777" w:rsidR="00AB7736" w:rsidRDefault="00AB7736" w:rsidP="00534594">
      <w:pPr>
        <w:pStyle w:val="ListParagraph"/>
        <w:numPr>
          <w:ilvl w:val="1"/>
          <w:numId w:val="14"/>
        </w:numPr>
      </w:pPr>
      <w:r>
        <w:t>They would have a black chick?  __________%</w:t>
      </w:r>
      <w:r>
        <w:br/>
      </w:r>
    </w:p>
    <w:p w14:paraId="53E987A0" w14:textId="184B94FF" w:rsidR="00AB7736" w:rsidRDefault="00AB7736" w:rsidP="00534594">
      <w:pPr>
        <w:pStyle w:val="ListParagraph"/>
        <w:numPr>
          <w:ilvl w:val="1"/>
          <w:numId w:val="14"/>
        </w:numPr>
      </w:pPr>
      <w:r>
        <w:t>They would have a white chick? __________%</w:t>
      </w:r>
      <w:r w:rsidR="00534594">
        <w:br/>
      </w:r>
    </w:p>
    <w:p w14:paraId="71F066A7" w14:textId="3B5069D4" w:rsidR="00AB7736" w:rsidRDefault="00534594" w:rsidP="00534594">
      <w:pPr>
        <w:pStyle w:val="ListParagraph"/>
        <w:numPr>
          <w:ilvl w:val="1"/>
          <w:numId w:val="14"/>
        </w:numPr>
      </w:pPr>
      <w:r>
        <w:t xml:space="preserve">They would have an </w:t>
      </w:r>
      <w:proofErr w:type="spellStart"/>
      <w:r>
        <w:t>erminette</w:t>
      </w:r>
      <w:proofErr w:type="spellEnd"/>
      <w:r>
        <w:t xml:space="preserve"> chick? ___________%</w:t>
      </w:r>
      <w:r>
        <w:br/>
      </w:r>
      <w:r>
        <w:br/>
      </w:r>
      <w:r w:rsidR="006719F3">
        <w:br/>
      </w:r>
    </w:p>
    <w:p w14:paraId="59D1026A" w14:textId="490804B3" w:rsidR="00534594" w:rsidRDefault="00534594" w:rsidP="00534594">
      <w:pPr>
        <w:pStyle w:val="ListParagraph"/>
        <w:numPr>
          <w:ilvl w:val="0"/>
          <w:numId w:val="14"/>
        </w:numPr>
      </w:pPr>
      <w:r>
        <w:t xml:space="preserve">If an </w:t>
      </w:r>
      <w:proofErr w:type="spellStart"/>
      <w:r>
        <w:t>erminette</w:t>
      </w:r>
      <w:proofErr w:type="spellEnd"/>
      <w:r>
        <w:t xml:space="preserve"> chicken is crossed with a black chicken, what is the probability that:</w:t>
      </w:r>
      <w:r>
        <w:br/>
      </w:r>
    </w:p>
    <w:tbl>
      <w:tblPr>
        <w:tblStyle w:val="TableGrid"/>
        <w:tblpPr w:leftFromText="180" w:rightFromText="180" w:vertAnchor="page" w:horzAnchor="page" w:tblpX="9469" w:tblpY="6121"/>
        <w:tblW w:w="0" w:type="auto"/>
        <w:tblLook w:val="04A0" w:firstRow="1" w:lastRow="0" w:firstColumn="1" w:lastColumn="0" w:noHBand="0" w:noVBand="1"/>
      </w:tblPr>
      <w:tblGrid>
        <w:gridCol w:w="1178"/>
        <w:gridCol w:w="1178"/>
      </w:tblGrid>
      <w:tr w:rsidR="00534594" w14:paraId="60547823" w14:textId="77777777" w:rsidTr="00BD30C2">
        <w:trPr>
          <w:trHeight w:val="817"/>
        </w:trPr>
        <w:tc>
          <w:tcPr>
            <w:tcW w:w="1178" w:type="dxa"/>
          </w:tcPr>
          <w:p w14:paraId="366B9936" w14:textId="77777777" w:rsidR="00534594" w:rsidRDefault="00534594" w:rsidP="00BD30C2">
            <w:pPr>
              <w:pStyle w:val="ListParagraph"/>
            </w:pPr>
          </w:p>
        </w:tc>
        <w:tc>
          <w:tcPr>
            <w:tcW w:w="1178" w:type="dxa"/>
          </w:tcPr>
          <w:p w14:paraId="58E18FBF" w14:textId="77777777" w:rsidR="00534594" w:rsidRDefault="00534594" w:rsidP="00BD30C2">
            <w:pPr>
              <w:pStyle w:val="ListParagraph"/>
            </w:pPr>
          </w:p>
        </w:tc>
      </w:tr>
      <w:tr w:rsidR="00534594" w14:paraId="249478FA" w14:textId="77777777" w:rsidTr="00BD30C2">
        <w:trPr>
          <w:trHeight w:val="817"/>
        </w:trPr>
        <w:tc>
          <w:tcPr>
            <w:tcW w:w="1178" w:type="dxa"/>
          </w:tcPr>
          <w:p w14:paraId="2391CA2E" w14:textId="77777777" w:rsidR="00534594" w:rsidRDefault="00534594" w:rsidP="00BD30C2">
            <w:pPr>
              <w:pStyle w:val="ListParagraph"/>
            </w:pPr>
          </w:p>
        </w:tc>
        <w:tc>
          <w:tcPr>
            <w:tcW w:w="1178" w:type="dxa"/>
          </w:tcPr>
          <w:p w14:paraId="2B061D08" w14:textId="77777777" w:rsidR="00534594" w:rsidRDefault="00534594" w:rsidP="00BD30C2">
            <w:pPr>
              <w:pStyle w:val="ListParagraph"/>
            </w:pPr>
          </w:p>
        </w:tc>
      </w:tr>
    </w:tbl>
    <w:tbl>
      <w:tblPr>
        <w:tblStyle w:val="TableGrid"/>
        <w:tblpPr w:leftFromText="180" w:rightFromText="180" w:vertAnchor="page" w:horzAnchor="page" w:tblpX="9469" w:tblpY="9001"/>
        <w:tblW w:w="0" w:type="auto"/>
        <w:tblLook w:val="04A0" w:firstRow="1" w:lastRow="0" w:firstColumn="1" w:lastColumn="0" w:noHBand="0" w:noVBand="1"/>
      </w:tblPr>
      <w:tblGrid>
        <w:gridCol w:w="1178"/>
        <w:gridCol w:w="1178"/>
      </w:tblGrid>
      <w:tr w:rsidR="00BD30C2" w14:paraId="4E0E97F5" w14:textId="77777777" w:rsidTr="00BD30C2">
        <w:trPr>
          <w:trHeight w:val="817"/>
        </w:trPr>
        <w:tc>
          <w:tcPr>
            <w:tcW w:w="1178" w:type="dxa"/>
          </w:tcPr>
          <w:p w14:paraId="45E3D784" w14:textId="77777777" w:rsidR="00BD30C2" w:rsidRDefault="00BD30C2" w:rsidP="00BD30C2">
            <w:pPr>
              <w:pStyle w:val="ListParagraph"/>
            </w:pPr>
          </w:p>
        </w:tc>
        <w:tc>
          <w:tcPr>
            <w:tcW w:w="1178" w:type="dxa"/>
          </w:tcPr>
          <w:p w14:paraId="50CFC6E8" w14:textId="77777777" w:rsidR="00BD30C2" w:rsidRDefault="00BD30C2" w:rsidP="00BD30C2">
            <w:pPr>
              <w:pStyle w:val="ListParagraph"/>
            </w:pPr>
          </w:p>
        </w:tc>
      </w:tr>
      <w:tr w:rsidR="00BD30C2" w14:paraId="3494B03E" w14:textId="77777777" w:rsidTr="00BD30C2">
        <w:trPr>
          <w:trHeight w:val="817"/>
        </w:trPr>
        <w:tc>
          <w:tcPr>
            <w:tcW w:w="1178" w:type="dxa"/>
          </w:tcPr>
          <w:p w14:paraId="20E87E81" w14:textId="77777777" w:rsidR="00BD30C2" w:rsidRDefault="00BD30C2" w:rsidP="00BD30C2">
            <w:pPr>
              <w:pStyle w:val="ListParagraph"/>
            </w:pPr>
          </w:p>
        </w:tc>
        <w:tc>
          <w:tcPr>
            <w:tcW w:w="1178" w:type="dxa"/>
          </w:tcPr>
          <w:p w14:paraId="1249CEF1" w14:textId="77777777" w:rsidR="00BD30C2" w:rsidRDefault="00BD30C2" w:rsidP="00BD30C2">
            <w:pPr>
              <w:pStyle w:val="ListParagraph"/>
            </w:pPr>
          </w:p>
        </w:tc>
      </w:tr>
    </w:tbl>
    <w:p w14:paraId="5CDDEE33" w14:textId="6EF1C3B8" w:rsidR="00534594" w:rsidRDefault="00534594" w:rsidP="00534594">
      <w:pPr>
        <w:pStyle w:val="ListParagraph"/>
        <w:numPr>
          <w:ilvl w:val="1"/>
          <w:numId w:val="14"/>
        </w:numPr>
      </w:pPr>
      <w:r>
        <w:t xml:space="preserve"> They would have black chick?  ___________%</w:t>
      </w:r>
      <w:r>
        <w:br/>
      </w:r>
    </w:p>
    <w:p w14:paraId="1C94FCD8" w14:textId="0FBB8F91" w:rsidR="00534594" w:rsidRDefault="00534594" w:rsidP="00534594">
      <w:pPr>
        <w:pStyle w:val="ListParagraph"/>
        <w:numPr>
          <w:ilvl w:val="1"/>
          <w:numId w:val="14"/>
        </w:numPr>
      </w:pPr>
      <w:r>
        <w:t>They would have a white chick? __________%</w:t>
      </w:r>
      <w:r>
        <w:br/>
      </w:r>
    </w:p>
    <w:p w14:paraId="6E2731A1" w14:textId="7AFB24B1" w:rsidR="00534594" w:rsidRDefault="00534594" w:rsidP="00534594">
      <w:pPr>
        <w:pStyle w:val="ListParagraph"/>
        <w:numPr>
          <w:ilvl w:val="1"/>
          <w:numId w:val="14"/>
        </w:numPr>
      </w:pPr>
      <w:r>
        <w:t xml:space="preserve">They would have an </w:t>
      </w:r>
      <w:proofErr w:type="spellStart"/>
      <w:r>
        <w:t>erminette</w:t>
      </w:r>
      <w:proofErr w:type="spellEnd"/>
      <w:r>
        <w:t xml:space="preserve"> chick? __________%</w:t>
      </w:r>
    </w:p>
    <w:p w14:paraId="5FA086E2" w14:textId="77777777" w:rsidR="00534594" w:rsidRDefault="00534594" w:rsidP="00534594"/>
    <w:p w14:paraId="2D4C4B21" w14:textId="77777777" w:rsidR="00CA18F9" w:rsidRDefault="00CA18F9" w:rsidP="00A00E2F"/>
    <w:p w14:paraId="6D4A6F05" w14:textId="77777777" w:rsidR="00A00E2F" w:rsidRDefault="00A00E2F" w:rsidP="00A00E2F">
      <w:pPr>
        <w:pStyle w:val="ListParagraph"/>
        <w:ind w:left="1440"/>
      </w:pPr>
    </w:p>
    <w:p w14:paraId="47C44929" w14:textId="77777777" w:rsidR="00BD30C2" w:rsidRDefault="00BD30C2" w:rsidP="00A00E2F">
      <w:pPr>
        <w:pStyle w:val="ListParagraph"/>
        <w:ind w:left="1440"/>
      </w:pPr>
    </w:p>
    <w:p w14:paraId="5037908C" w14:textId="77777777" w:rsidR="00BD30C2" w:rsidRDefault="00BD30C2" w:rsidP="00A00E2F">
      <w:pPr>
        <w:pStyle w:val="ListParagraph"/>
        <w:ind w:left="1440"/>
      </w:pPr>
    </w:p>
    <w:p w14:paraId="0C528B31" w14:textId="1C7CB15F" w:rsidR="00A00E2F" w:rsidRDefault="00A00E2F"/>
    <w:p w14:paraId="13805C9C" w14:textId="77777777" w:rsidR="003B5026" w:rsidRPr="00CA18F9" w:rsidRDefault="003B5026" w:rsidP="003B5026"/>
    <w:sectPr w:rsidR="003B5026" w:rsidRPr="00CA18F9" w:rsidSect="003B50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974A5" w14:textId="77777777" w:rsidR="00B8231B" w:rsidRDefault="00B8231B" w:rsidP="00B8231B">
      <w:r>
        <w:separator/>
      </w:r>
    </w:p>
  </w:endnote>
  <w:endnote w:type="continuationSeparator" w:id="0">
    <w:p w14:paraId="6CDD88A9" w14:textId="77777777" w:rsidR="00B8231B" w:rsidRDefault="00B8231B" w:rsidP="00B8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D0E13" w14:textId="77777777" w:rsidR="00B8231B" w:rsidRDefault="00B8231B" w:rsidP="00B8231B">
      <w:r>
        <w:separator/>
      </w:r>
    </w:p>
  </w:footnote>
  <w:footnote w:type="continuationSeparator" w:id="0">
    <w:p w14:paraId="43ED37CB" w14:textId="77777777" w:rsidR="00B8231B" w:rsidRDefault="00B8231B" w:rsidP="00B82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C8D7" w14:textId="5726EBF9" w:rsidR="00B8231B" w:rsidRDefault="00B8231B" w:rsidP="00B8231B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709"/>
    <w:multiLevelType w:val="multilevel"/>
    <w:tmpl w:val="C47C41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60C"/>
    <w:multiLevelType w:val="hybridMultilevel"/>
    <w:tmpl w:val="38E89656"/>
    <w:lvl w:ilvl="0" w:tplc="BCE42A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587"/>
    <w:multiLevelType w:val="multilevel"/>
    <w:tmpl w:val="0768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4830"/>
    <w:multiLevelType w:val="hybridMultilevel"/>
    <w:tmpl w:val="2C0AFA22"/>
    <w:lvl w:ilvl="0" w:tplc="FFD07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5931"/>
    <w:multiLevelType w:val="hybridMultilevel"/>
    <w:tmpl w:val="29621680"/>
    <w:lvl w:ilvl="0" w:tplc="AB6E32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1CC"/>
    <w:multiLevelType w:val="hybridMultilevel"/>
    <w:tmpl w:val="6D3CFFD2"/>
    <w:lvl w:ilvl="0" w:tplc="AD761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0ADE"/>
    <w:multiLevelType w:val="hybridMultilevel"/>
    <w:tmpl w:val="1B0286FC"/>
    <w:lvl w:ilvl="0" w:tplc="027E1B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D8C"/>
    <w:multiLevelType w:val="hybridMultilevel"/>
    <w:tmpl w:val="06AA1F34"/>
    <w:lvl w:ilvl="0" w:tplc="AD761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40B87"/>
    <w:multiLevelType w:val="multilevel"/>
    <w:tmpl w:val="38E896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467"/>
    <w:multiLevelType w:val="hybridMultilevel"/>
    <w:tmpl w:val="38E89656"/>
    <w:lvl w:ilvl="0" w:tplc="BCE42A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4E58"/>
    <w:multiLevelType w:val="multilevel"/>
    <w:tmpl w:val="06AA1F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34B2"/>
    <w:multiLevelType w:val="hybridMultilevel"/>
    <w:tmpl w:val="B2D8989E"/>
    <w:lvl w:ilvl="0" w:tplc="FFD078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32A10"/>
    <w:multiLevelType w:val="hybridMultilevel"/>
    <w:tmpl w:val="D9BE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B24CB"/>
    <w:multiLevelType w:val="hybridMultilevel"/>
    <w:tmpl w:val="709689DA"/>
    <w:lvl w:ilvl="0" w:tplc="FFD07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2A79"/>
    <w:multiLevelType w:val="hybridMultilevel"/>
    <w:tmpl w:val="FCA05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70AFB"/>
    <w:multiLevelType w:val="hybridMultilevel"/>
    <w:tmpl w:val="C47C41CC"/>
    <w:lvl w:ilvl="0" w:tplc="990E27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2ABB"/>
    <w:multiLevelType w:val="multilevel"/>
    <w:tmpl w:val="0768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63849"/>
    <w:multiLevelType w:val="multilevel"/>
    <w:tmpl w:val="709689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569A7"/>
    <w:multiLevelType w:val="hybridMultilevel"/>
    <w:tmpl w:val="FD30AA08"/>
    <w:lvl w:ilvl="0" w:tplc="BCE42A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16"/>
  </w:num>
  <w:num w:numId="12">
    <w:abstractNumId w:val="17"/>
  </w:num>
  <w:num w:numId="13">
    <w:abstractNumId w:val="1"/>
  </w:num>
  <w:num w:numId="14">
    <w:abstractNumId w:val="9"/>
  </w:num>
  <w:num w:numId="15">
    <w:abstractNumId w:val="18"/>
  </w:num>
  <w:num w:numId="16">
    <w:abstractNumId w:val="8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F9"/>
    <w:rsid w:val="003B33A3"/>
    <w:rsid w:val="003B5026"/>
    <w:rsid w:val="00534594"/>
    <w:rsid w:val="006719F3"/>
    <w:rsid w:val="00997DAD"/>
    <w:rsid w:val="00A00E2F"/>
    <w:rsid w:val="00AA5F33"/>
    <w:rsid w:val="00AB7736"/>
    <w:rsid w:val="00B8231B"/>
    <w:rsid w:val="00BD30C2"/>
    <w:rsid w:val="00C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CA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F9"/>
    <w:pPr>
      <w:ind w:left="720"/>
      <w:contextualSpacing/>
    </w:pPr>
  </w:style>
  <w:style w:type="table" w:styleId="TableGrid">
    <w:name w:val="Table Grid"/>
    <w:basedOn w:val="TableNormal"/>
    <w:uiPriority w:val="59"/>
    <w:rsid w:val="003B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1B"/>
  </w:style>
  <w:style w:type="paragraph" w:styleId="Footer">
    <w:name w:val="footer"/>
    <w:basedOn w:val="Normal"/>
    <w:link w:val="FooterChar"/>
    <w:uiPriority w:val="99"/>
    <w:unhideWhenUsed/>
    <w:rsid w:val="00B82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F9"/>
    <w:pPr>
      <w:ind w:left="720"/>
      <w:contextualSpacing/>
    </w:pPr>
  </w:style>
  <w:style w:type="table" w:styleId="TableGrid">
    <w:name w:val="Table Grid"/>
    <w:basedOn w:val="TableNormal"/>
    <w:uiPriority w:val="59"/>
    <w:rsid w:val="003B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1B"/>
  </w:style>
  <w:style w:type="paragraph" w:styleId="Footer">
    <w:name w:val="footer"/>
    <w:basedOn w:val="Normal"/>
    <w:link w:val="FooterChar"/>
    <w:uiPriority w:val="99"/>
    <w:unhideWhenUsed/>
    <w:rsid w:val="00B82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512</Words>
  <Characters>2925</Characters>
  <Application>Microsoft Macintosh Word</Application>
  <DocSecurity>0</DocSecurity>
  <Lines>24</Lines>
  <Paragraphs>6</Paragraphs>
  <ScaleCrop>false</ScaleCrop>
  <Company>Plano High School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5</cp:revision>
  <cp:lastPrinted>2014-02-04T13:22:00Z</cp:lastPrinted>
  <dcterms:created xsi:type="dcterms:W3CDTF">2014-02-03T21:26:00Z</dcterms:created>
  <dcterms:modified xsi:type="dcterms:W3CDTF">2014-02-04T13:35:00Z</dcterms:modified>
</cp:coreProperties>
</file>