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2697"/>
      </w:tblGrid>
      <w:tr w:rsidR="00B13A5E" w14:paraId="4C206FCE" w14:textId="77777777" w:rsidTr="004C6CEC">
        <w:trPr>
          <w:trHeight w:val="22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4F5801" w14:textId="77777777" w:rsidR="00B13A5E" w:rsidRDefault="00B13A5E" w:rsidP="00B13A5E">
            <w:pPr>
              <w:jc w:val="center"/>
            </w:pPr>
          </w:p>
        </w:tc>
        <w:tc>
          <w:tcPr>
            <w:tcW w:w="2520" w:type="dxa"/>
            <w:shd w:val="clear" w:color="auto" w:fill="CCCCCC"/>
            <w:vAlign w:val="center"/>
          </w:tcPr>
          <w:p w14:paraId="3EF0082A" w14:textId="77777777" w:rsidR="00B13A5E" w:rsidRDefault="00B13A5E" w:rsidP="00B13A5E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1975F905" w14:textId="77777777" w:rsidR="00B13A5E" w:rsidRDefault="00B13A5E" w:rsidP="00B13A5E">
            <w:pPr>
              <w:jc w:val="center"/>
            </w:pPr>
            <w:r>
              <w:t>1</w:t>
            </w:r>
          </w:p>
        </w:tc>
        <w:tc>
          <w:tcPr>
            <w:tcW w:w="2697" w:type="dxa"/>
            <w:shd w:val="clear" w:color="auto" w:fill="CCCCCC"/>
            <w:vAlign w:val="center"/>
          </w:tcPr>
          <w:p w14:paraId="5DDEEC69" w14:textId="77777777" w:rsidR="00B13A5E" w:rsidRDefault="00B13A5E" w:rsidP="00B13A5E">
            <w:pPr>
              <w:jc w:val="center"/>
            </w:pPr>
            <w:r>
              <w:t>0</w:t>
            </w:r>
          </w:p>
        </w:tc>
      </w:tr>
      <w:tr w:rsidR="00606067" w14:paraId="6F43D26C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4A3B85DC" w14:textId="17EC59BF" w:rsidR="00606067" w:rsidRDefault="00606067">
            <w:r>
              <w:t>ATP</w:t>
            </w:r>
          </w:p>
        </w:tc>
        <w:tc>
          <w:tcPr>
            <w:tcW w:w="2520" w:type="dxa"/>
            <w:vAlign w:val="center"/>
          </w:tcPr>
          <w:p w14:paraId="688B2322" w14:textId="088E582E" w:rsidR="00606067" w:rsidRDefault="00606067" w:rsidP="00CF1672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3CCFC3DE" w14:textId="57D99355" w:rsidR="00606067" w:rsidRDefault="00606067" w:rsidP="00CF1672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0999E070" w14:textId="50F60DAD" w:rsidR="00606067" w:rsidRDefault="00606067" w:rsidP="00CF1672">
            <w:pPr>
              <w:jc w:val="center"/>
            </w:pPr>
            <w:r>
              <w:t>Not included</w:t>
            </w:r>
          </w:p>
        </w:tc>
      </w:tr>
      <w:tr w:rsidR="00B13A5E" w14:paraId="17DD5BBC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76174E4B" w14:textId="77777777" w:rsidR="00B13A5E" w:rsidRDefault="00B13A5E">
            <w:r>
              <w:t>Water</w:t>
            </w:r>
          </w:p>
        </w:tc>
        <w:tc>
          <w:tcPr>
            <w:tcW w:w="2520" w:type="dxa"/>
            <w:vAlign w:val="center"/>
          </w:tcPr>
          <w:p w14:paraId="7723868F" w14:textId="77777777" w:rsidR="00B13A5E" w:rsidRDefault="00CF1672" w:rsidP="00CF1672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28EE0AC5" w14:textId="77777777" w:rsidR="00B13A5E" w:rsidRDefault="00B13A5E" w:rsidP="00CF1672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4F1FF3EB" w14:textId="77777777" w:rsidR="00B13A5E" w:rsidRDefault="00B13A5E" w:rsidP="00CF1672">
            <w:pPr>
              <w:jc w:val="center"/>
            </w:pPr>
            <w:r>
              <w:t>Not included</w:t>
            </w:r>
          </w:p>
        </w:tc>
      </w:tr>
      <w:tr w:rsidR="00B13A5E" w14:paraId="77888F99" w14:textId="77777777" w:rsidTr="004C6CEC">
        <w:trPr>
          <w:trHeight w:val="221"/>
        </w:trPr>
        <w:tc>
          <w:tcPr>
            <w:tcW w:w="2700" w:type="dxa"/>
            <w:shd w:val="clear" w:color="auto" w:fill="CCCCCC"/>
            <w:vAlign w:val="center"/>
          </w:tcPr>
          <w:p w14:paraId="2214FB36" w14:textId="77777777" w:rsidR="00B13A5E" w:rsidRDefault="00B13A5E">
            <w:r>
              <w:t>Carbon dioxide</w:t>
            </w:r>
          </w:p>
        </w:tc>
        <w:tc>
          <w:tcPr>
            <w:tcW w:w="2520" w:type="dxa"/>
            <w:vAlign w:val="center"/>
          </w:tcPr>
          <w:p w14:paraId="19F61E23" w14:textId="77777777" w:rsidR="00B13A5E" w:rsidRDefault="00CF1672" w:rsidP="00CF1672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11EEDE30" w14:textId="77777777" w:rsidR="00B13A5E" w:rsidRDefault="00B13A5E" w:rsidP="00CF1672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13CE9721" w14:textId="77777777" w:rsidR="00B13A5E" w:rsidRDefault="00B13A5E" w:rsidP="00CF1672">
            <w:pPr>
              <w:jc w:val="center"/>
            </w:pPr>
            <w:r>
              <w:t>Not included</w:t>
            </w:r>
          </w:p>
        </w:tc>
      </w:tr>
      <w:tr w:rsidR="00B13A5E" w14:paraId="6DA51245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4CF9CCC7" w14:textId="77777777" w:rsidR="00B13A5E" w:rsidRDefault="00B13A5E">
            <w:r>
              <w:t>Oxygen</w:t>
            </w:r>
          </w:p>
        </w:tc>
        <w:tc>
          <w:tcPr>
            <w:tcW w:w="2520" w:type="dxa"/>
            <w:vAlign w:val="center"/>
          </w:tcPr>
          <w:p w14:paraId="2631D339" w14:textId="77777777" w:rsidR="00B13A5E" w:rsidRDefault="00CF1672" w:rsidP="00CF1672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6080FEE2" w14:textId="77777777" w:rsidR="00B13A5E" w:rsidRDefault="00B13A5E" w:rsidP="00CF1672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4FBF0163" w14:textId="77777777" w:rsidR="00B13A5E" w:rsidRDefault="00B13A5E" w:rsidP="00CF1672">
            <w:pPr>
              <w:jc w:val="center"/>
            </w:pPr>
            <w:r>
              <w:t>Not included</w:t>
            </w:r>
          </w:p>
        </w:tc>
      </w:tr>
      <w:tr w:rsidR="00B13A5E" w14:paraId="2D4FE5FB" w14:textId="77777777" w:rsidTr="004C6CEC">
        <w:trPr>
          <w:trHeight w:val="221"/>
        </w:trPr>
        <w:tc>
          <w:tcPr>
            <w:tcW w:w="2700" w:type="dxa"/>
            <w:shd w:val="clear" w:color="auto" w:fill="CCCCCC"/>
            <w:vAlign w:val="center"/>
          </w:tcPr>
          <w:p w14:paraId="70BAE310" w14:textId="77777777" w:rsidR="00B13A5E" w:rsidRDefault="00B13A5E">
            <w:r>
              <w:t>Sugar</w:t>
            </w:r>
          </w:p>
        </w:tc>
        <w:tc>
          <w:tcPr>
            <w:tcW w:w="2520" w:type="dxa"/>
            <w:vAlign w:val="center"/>
          </w:tcPr>
          <w:p w14:paraId="4CA5E2B5" w14:textId="77777777" w:rsidR="00B13A5E" w:rsidRDefault="00CF1672" w:rsidP="00CF1672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12F72A60" w14:textId="77777777" w:rsidR="00B13A5E" w:rsidRDefault="00B13A5E" w:rsidP="00CF1672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2F215894" w14:textId="77777777" w:rsidR="00B13A5E" w:rsidRDefault="00B13A5E" w:rsidP="00CF1672">
            <w:pPr>
              <w:jc w:val="center"/>
            </w:pPr>
            <w:r>
              <w:t>Not included</w:t>
            </w:r>
          </w:p>
        </w:tc>
      </w:tr>
      <w:tr w:rsidR="00B13A5E" w14:paraId="5C247363" w14:textId="77777777" w:rsidTr="004C6CEC">
        <w:trPr>
          <w:trHeight w:val="448"/>
        </w:trPr>
        <w:tc>
          <w:tcPr>
            <w:tcW w:w="2700" w:type="dxa"/>
            <w:shd w:val="clear" w:color="auto" w:fill="CCCCCC"/>
            <w:vAlign w:val="center"/>
          </w:tcPr>
          <w:p w14:paraId="6D369B35" w14:textId="05A520E0" w:rsidR="00B13A5E" w:rsidRDefault="00B13A5E" w:rsidP="00606067">
            <w:r>
              <w:t xml:space="preserve">Why </w:t>
            </w:r>
            <w:r w:rsidR="00606067">
              <w:t>cellular respiration</w:t>
            </w:r>
            <w:r>
              <w:t xml:space="preserve"> is important</w:t>
            </w:r>
          </w:p>
        </w:tc>
        <w:tc>
          <w:tcPr>
            <w:tcW w:w="2520" w:type="dxa"/>
            <w:vAlign w:val="center"/>
          </w:tcPr>
          <w:p w14:paraId="62ED35F7" w14:textId="77777777" w:rsidR="00B13A5E" w:rsidRDefault="00CF1672" w:rsidP="00CF1672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413C2C5B" w14:textId="77777777" w:rsidR="00B13A5E" w:rsidRDefault="00B13A5E" w:rsidP="00CF1672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3C7E80EA" w14:textId="77777777" w:rsidR="00B13A5E" w:rsidRDefault="00B13A5E" w:rsidP="00CF1672">
            <w:pPr>
              <w:jc w:val="center"/>
            </w:pPr>
            <w:r>
              <w:t>Not included</w:t>
            </w:r>
          </w:p>
        </w:tc>
      </w:tr>
      <w:tr w:rsidR="00B13A5E" w14:paraId="4DD87120" w14:textId="77777777" w:rsidTr="004C6CEC">
        <w:trPr>
          <w:trHeight w:val="875"/>
        </w:trPr>
        <w:tc>
          <w:tcPr>
            <w:tcW w:w="2700" w:type="dxa"/>
            <w:shd w:val="clear" w:color="auto" w:fill="CCCCCC"/>
            <w:vAlign w:val="center"/>
          </w:tcPr>
          <w:p w14:paraId="7D6B89C2" w14:textId="10AACD40" w:rsidR="00B13A5E" w:rsidRDefault="00B13A5E" w:rsidP="00606067">
            <w:r>
              <w:t xml:space="preserve">Process of </w:t>
            </w:r>
            <w:r w:rsidR="00606067">
              <w:t>cellular respiration</w:t>
            </w:r>
            <w:r>
              <w:t xml:space="preserve"> is understandable</w:t>
            </w:r>
          </w:p>
        </w:tc>
        <w:tc>
          <w:tcPr>
            <w:tcW w:w="2520" w:type="dxa"/>
            <w:vAlign w:val="center"/>
          </w:tcPr>
          <w:p w14:paraId="2190CDCA" w14:textId="77777777" w:rsidR="00B13A5E" w:rsidRDefault="00B13A5E">
            <w:r>
              <w:t>Representation of the process is accurate</w:t>
            </w:r>
          </w:p>
        </w:tc>
        <w:tc>
          <w:tcPr>
            <w:tcW w:w="2520" w:type="dxa"/>
            <w:vAlign w:val="center"/>
          </w:tcPr>
          <w:p w14:paraId="4B339107" w14:textId="77777777" w:rsidR="00B13A5E" w:rsidRDefault="00B13A5E">
            <w:r>
              <w:t>Representation of the process is inaccurate</w:t>
            </w:r>
          </w:p>
        </w:tc>
        <w:tc>
          <w:tcPr>
            <w:tcW w:w="2697" w:type="dxa"/>
            <w:vAlign w:val="center"/>
          </w:tcPr>
          <w:p w14:paraId="144FA0CC" w14:textId="77777777" w:rsidR="00B13A5E" w:rsidRDefault="00B13A5E">
            <w:r>
              <w:t>Representation of the process is not provided</w:t>
            </w:r>
          </w:p>
        </w:tc>
      </w:tr>
      <w:tr w:rsidR="00B13A5E" w14:paraId="08C46878" w14:textId="77777777" w:rsidTr="004C6CEC">
        <w:trPr>
          <w:trHeight w:val="463"/>
        </w:trPr>
        <w:tc>
          <w:tcPr>
            <w:tcW w:w="2700" w:type="dxa"/>
            <w:shd w:val="clear" w:color="auto" w:fill="CCCCCC"/>
            <w:vAlign w:val="center"/>
          </w:tcPr>
          <w:p w14:paraId="0378A940" w14:textId="77777777" w:rsidR="00B13A5E" w:rsidRDefault="00B13A5E">
            <w:r>
              <w:t>Neat and colorful</w:t>
            </w:r>
          </w:p>
        </w:tc>
        <w:tc>
          <w:tcPr>
            <w:tcW w:w="2520" w:type="dxa"/>
            <w:vAlign w:val="center"/>
          </w:tcPr>
          <w:p w14:paraId="4701C0CF" w14:textId="77777777" w:rsidR="00B13A5E" w:rsidRDefault="00B13A5E">
            <w:r>
              <w:t>Neat and colorful</w:t>
            </w:r>
          </w:p>
        </w:tc>
        <w:tc>
          <w:tcPr>
            <w:tcW w:w="2520" w:type="dxa"/>
            <w:vAlign w:val="center"/>
          </w:tcPr>
          <w:p w14:paraId="294EA6C2" w14:textId="77777777" w:rsidR="00B13A5E" w:rsidRDefault="00B13A5E">
            <w:r>
              <w:t>Only one of the above</w:t>
            </w:r>
          </w:p>
        </w:tc>
        <w:tc>
          <w:tcPr>
            <w:tcW w:w="2697" w:type="dxa"/>
            <w:vAlign w:val="center"/>
          </w:tcPr>
          <w:p w14:paraId="496026FC" w14:textId="77777777" w:rsidR="00B13A5E" w:rsidRDefault="00B13A5E">
            <w:r>
              <w:t>Neither</w:t>
            </w:r>
          </w:p>
        </w:tc>
      </w:tr>
    </w:tbl>
    <w:p w14:paraId="71E86BAD" w14:textId="77777777" w:rsidR="00450637" w:rsidRDefault="00450637"/>
    <w:p w14:paraId="5065514A" w14:textId="77777777" w:rsidR="00606067" w:rsidRDefault="00606067"/>
    <w:p w14:paraId="59EC60F1" w14:textId="77777777" w:rsidR="00606067" w:rsidRDefault="00606067"/>
    <w:p w14:paraId="7717A2AE" w14:textId="77777777" w:rsidR="004C6CEC" w:rsidRDefault="004C6CEC"/>
    <w:p w14:paraId="5C02A67E" w14:textId="77777777" w:rsidR="004C6CEC" w:rsidRDefault="004C6CEC"/>
    <w:tbl>
      <w:tblPr>
        <w:tblStyle w:val="TableGrid"/>
        <w:tblW w:w="104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2697"/>
      </w:tblGrid>
      <w:tr w:rsidR="00606067" w14:paraId="1AEBDA5E" w14:textId="77777777" w:rsidTr="004C6CEC">
        <w:trPr>
          <w:trHeight w:val="22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55DB83" w14:textId="77777777" w:rsidR="00606067" w:rsidRDefault="00606067" w:rsidP="00F03EEC">
            <w:pPr>
              <w:jc w:val="center"/>
            </w:pPr>
          </w:p>
        </w:tc>
        <w:tc>
          <w:tcPr>
            <w:tcW w:w="2520" w:type="dxa"/>
            <w:shd w:val="clear" w:color="auto" w:fill="CCCCCC"/>
            <w:vAlign w:val="center"/>
          </w:tcPr>
          <w:p w14:paraId="7DD30E66" w14:textId="77777777" w:rsidR="00606067" w:rsidRDefault="00606067" w:rsidP="00F03EEC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24DC48C8" w14:textId="77777777" w:rsidR="00606067" w:rsidRDefault="00606067" w:rsidP="00F03EEC">
            <w:pPr>
              <w:jc w:val="center"/>
            </w:pPr>
            <w:r>
              <w:t>1</w:t>
            </w:r>
          </w:p>
        </w:tc>
        <w:tc>
          <w:tcPr>
            <w:tcW w:w="2697" w:type="dxa"/>
            <w:shd w:val="clear" w:color="auto" w:fill="CCCCCC"/>
            <w:vAlign w:val="center"/>
          </w:tcPr>
          <w:p w14:paraId="31E0DF86" w14:textId="77777777" w:rsidR="00606067" w:rsidRDefault="00606067" w:rsidP="00F03EEC">
            <w:pPr>
              <w:jc w:val="center"/>
            </w:pPr>
            <w:r>
              <w:t>0</w:t>
            </w:r>
          </w:p>
        </w:tc>
      </w:tr>
      <w:tr w:rsidR="00606067" w14:paraId="191F770C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652514F3" w14:textId="77777777" w:rsidR="00606067" w:rsidRDefault="00606067" w:rsidP="00F03EEC">
            <w:r>
              <w:t>ATP</w:t>
            </w:r>
          </w:p>
        </w:tc>
        <w:tc>
          <w:tcPr>
            <w:tcW w:w="2520" w:type="dxa"/>
            <w:vAlign w:val="center"/>
          </w:tcPr>
          <w:p w14:paraId="5AA18F15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02FB0C8C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741D0A42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798A70C5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6726D582" w14:textId="77777777" w:rsidR="00606067" w:rsidRDefault="00606067" w:rsidP="00F03EEC">
            <w:r>
              <w:t>Water</w:t>
            </w:r>
          </w:p>
        </w:tc>
        <w:tc>
          <w:tcPr>
            <w:tcW w:w="2520" w:type="dxa"/>
            <w:vAlign w:val="center"/>
          </w:tcPr>
          <w:p w14:paraId="57D9C75F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58C27DF9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386799F7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3CEF5890" w14:textId="77777777" w:rsidTr="004C6CEC">
        <w:trPr>
          <w:trHeight w:val="221"/>
        </w:trPr>
        <w:tc>
          <w:tcPr>
            <w:tcW w:w="2700" w:type="dxa"/>
            <w:shd w:val="clear" w:color="auto" w:fill="CCCCCC"/>
            <w:vAlign w:val="center"/>
          </w:tcPr>
          <w:p w14:paraId="4F151FD0" w14:textId="77777777" w:rsidR="00606067" w:rsidRDefault="00606067" w:rsidP="00F03EEC">
            <w:r>
              <w:t>Carbon dioxide</w:t>
            </w:r>
          </w:p>
        </w:tc>
        <w:tc>
          <w:tcPr>
            <w:tcW w:w="2520" w:type="dxa"/>
            <w:vAlign w:val="center"/>
          </w:tcPr>
          <w:p w14:paraId="78725E47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5697C353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172D38F9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7FEFD29F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45255751" w14:textId="77777777" w:rsidR="00606067" w:rsidRDefault="00606067" w:rsidP="00F03EEC">
            <w:r>
              <w:t>Oxygen</w:t>
            </w:r>
          </w:p>
        </w:tc>
        <w:tc>
          <w:tcPr>
            <w:tcW w:w="2520" w:type="dxa"/>
            <w:vAlign w:val="center"/>
          </w:tcPr>
          <w:p w14:paraId="44939172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6C3FA624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60D5AA36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315A5DCF" w14:textId="77777777" w:rsidTr="004C6CEC">
        <w:trPr>
          <w:trHeight w:val="221"/>
        </w:trPr>
        <w:tc>
          <w:tcPr>
            <w:tcW w:w="2700" w:type="dxa"/>
            <w:shd w:val="clear" w:color="auto" w:fill="CCCCCC"/>
            <w:vAlign w:val="center"/>
          </w:tcPr>
          <w:p w14:paraId="2E702B61" w14:textId="77777777" w:rsidR="00606067" w:rsidRDefault="00606067" w:rsidP="00F03EEC">
            <w:r>
              <w:t>Sugar</w:t>
            </w:r>
          </w:p>
        </w:tc>
        <w:tc>
          <w:tcPr>
            <w:tcW w:w="2520" w:type="dxa"/>
            <w:vAlign w:val="center"/>
          </w:tcPr>
          <w:p w14:paraId="203CE768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5B8638FA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4744B180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4E7B36C2" w14:textId="77777777" w:rsidTr="004C6CEC">
        <w:trPr>
          <w:trHeight w:val="448"/>
        </w:trPr>
        <w:tc>
          <w:tcPr>
            <w:tcW w:w="2700" w:type="dxa"/>
            <w:shd w:val="clear" w:color="auto" w:fill="CCCCCC"/>
            <w:vAlign w:val="center"/>
          </w:tcPr>
          <w:p w14:paraId="72CD8DA9" w14:textId="77777777" w:rsidR="00606067" w:rsidRPr="004C6CEC" w:rsidRDefault="00606067" w:rsidP="00F03EEC">
            <w:r w:rsidRPr="004C6CEC">
              <w:t>Why cellular respiration is important</w:t>
            </w:r>
          </w:p>
        </w:tc>
        <w:tc>
          <w:tcPr>
            <w:tcW w:w="2520" w:type="dxa"/>
            <w:vAlign w:val="center"/>
          </w:tcPr>
          <w:p w14:paraId="52C086D4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3F01455D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2ECECC2A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1A238410" w14:textId="77777777" w:rsidTr="004C6CEC">
        <w:trPr>
          <w:trHeight w:val="875"/>
        </w:trPr>
        <w:tc>
          <w:tcPr>
            <w:tcW w:w="2700" w:type="dxa"/>
            <w:shd w:val="clear" w:color="auto" w:fill="CCCCCC"/>
            <w:vAlign w:val="center"/>
          </w:tcPr>
          <w:p w14:paraId="67F07F99" w14:textId="77777777" w:rsidR="00606067" w:rsidRDefault="00606067" w:rsidP="00F03EEC">
            <w:r>
              <w:t>Process of cellular respiration is understandable</w:t>
            </w:r>
          </w:p>
        </w:tc>
        <w:tc>
          <w:tcPr>
            <w:tcW w:w="2520" w:type="dxa"/>
            <w:vAlign w:val="center"/>
          </w:tcPr>
          <w:p w14:paraId="105C0998" w14:textId="77777777" w:rsidR="00606067" w:rsidRDefault="00606067" w:rsidP="00F03EEC">
            <w:r>
              <w:t>Representation of the process is accurate</w:t>
            </w:r>
          </w:p>
        </w:tc>
        <w:tc>
          <w:tcPr>
            <w:tcW w:w="2520" w:type="dxa"/>
            <w:vAlign w:val="center"/>
          </w:tcPr>
          <w:p w14:paraId="35E8CD1C" w14:textId="77777777" w:rsidR="00606067" w:rsidRDefault="00606067" w:rsidP="00F03EEC">
            <w:r>
              <w:t>Representation of the process is inaccurate</w:t>
            </w:r>
          </w:p>
        </w:tc>
        <w:tc>
          <w:tcPr>
            <w:tcW w:w="2697" w:type="dxa"/>
            <w:vAlign w:val="center"/>
          </w:tcPr>
          <w:p w14:paraId="3F116A30" w14:textId="77777777" w:rsidR="00606067" w:rsidRDefault="00606067" w:rsidP="00F03EEC">
            <w:r>
              <w:t>Representation of the process is not provided</w:t>
            </w:r>
          </w:p>
        </w:tc>
      </w:tr>
      <w:tr w:rsidR="00606067" w14:paraId="7025BE3E" w14:textId="77777777" w:rsidTr="004C6CEC">
        <w:trPr>
          <w:trHeight w:val="463"/>
        </w:trPr>
        <w:tc>
          <w:tcPr>
            <w:tcW w:w="2700" w:type="dxa"/>
            <w:shd w:val="clear" w:color="auto" w:fill="CCCCCC"/>
            <w:vAlign w:val="center"/>
          </w:tcPr>
          <w:p w14:paraId="5F8E1E5F" w14:textId="77777777" w:rsidR="00606067" w:rsidRDefault="00606067" w:rsidP="00F03EEC">
            <w:r>
              <w:t>Neat and colorful</w:t>
            </w:r>
          </w:p>
        </w:tc>
        <w:tc>
          <w:tcPr>
            <w:tcW w:w="2520" w:type="dxa"/>
            <w:vAlign w:val="center"/>
          </w:tcPr>
          <w:p w14:paraId="6A300411" w14:textId="77777777" w:rsidR="00606067" w:rsidRDefault="00606067" w:rsidP="00F03EEC">
            <w:r>
              <w:t>Neat and colorful</w:t>
            </w:r>
          </w:p>
        </w:tc>
        <w:tc>
          <w:tcPr>
            <w:tcW w:w="2520" w:type="dxa"/>
            <w:vAlign w:val="center"/>
          </w:tcPr>
          <w:p w14:paraId="4F18ED0C" w14:textId="77777777" w:rsidR="00606067" w:rsidRDefault="00606067" w:rsidP="00F03EEC">
            <w:r>
              <w:t>Only one of the above</w:t>
            </w:r>
          </w:p>
        </w:tc>
        <w:tc>
          <w:tcPr>
            <w:tcW w:w="2697" w:type="dxa"/>
            <w:vAlign w:val="center"/>
          </w:tcPr>
          <w:p w14:paraId="0A4ABC48" w14:textId="77777777" w:rsidR="00606067" w:rsidRDefault="00606067" w:rsidP="00F03EEC">
            <w:r>
              <w:t>Neither</w:t>
            </w:r>
          </w:p>
        </w:tc>
      </w:tr>
    </w:tbl>
    <w:p w14:paraId="7300312E" w14:textId="77777777" w:rsidR="00606067" w:rsidRDefault="00606067"/>
    <w:p w14:paraId="12C2A5F5" w14:textId="77777777" w:rsidR="00606067" w:rsidRDefault="00606067"/>
    <w:p w14:paraId="6CBA16F3" w14:textId="77777777" w:rsidR="004C6CEC" w:rsidRDefault="004C6CEC"/>
    <w:p w14:paraId="3A0F46B0" w14:textId="77777777" w:rsidR="004C6CEC" w:rsidRDefault="004C6CEC"/>
    <w:p w14:paraId="5C4FEE51" w14:textId="77777777" w:rsidR="00606067" w:rsidRDefault="00606067"/>
    <w:tbl>
      <w:tblPr>
        <w:tblStyle w:val="TableGrid"/>
        <w:tblW w:w="104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2697"/>
      </w:tblGrid>
      <w:tr w:rsidR="00606067" w14:paraId="28BD4088" w14:textId="77777777" w:rsidTr="004C6CEC">
        <w:trPr>
          <w:trHeight w:val="22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96B97D6" w14:textId="77777777" w:rsidR="00606067" w:rsidRDefault="00606067" w:rsidP="00F03EEC">
            <w:pPr>
              <w:jc w:val="center"/>
            </w:pPr>
          </w:p>
        </w:tc>
        <w:tc>
          <w:tcPr>
            <w:tcW w:w="2520" w:type="dxa"/>
            <w:shd w:val="clear" w:color="auto" w:fill="CCCCCC"/>
            <w:vAlign w:val="center"/>
          </w:tcPr>
          <w:p w14:paraId="5FACDCC2" w14:textId="77777777" w:rsidR="00606067" w:rsidRDefault="00606067" w:rsidP="00F03EEC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059DED86" w14:textId="77777777" w:rsidR="00606067" w:rsidRDefault="00606067" w:rsidP="00F03EEC">
            <w:pPr>
              <w:jc w:val="center"/>
            </w:pPr>
            <w:r>
              <w:t>1</w:t>
            </w:r>
          </w:p>
        </w:tc>
        <w:tc>
          <w:tcPr>
            <w:tcW w:w="2697" w:type="dxa"/>
            <w:shd w:val="clear" w:color="auto" w:fill="CCCCCC"/>
            <w:vAlign w:val="center"/>
          </w:tcPr>
          <w:p w14:paraId="16ADE880" w14:textId="77777777" w:rsidR="00606067" w:rsidRDefault="00606067" w:rsidP="00F03EEC">
            <w:pPr>
              <w:jc w:val="center"/>
            </w:pPr>
            <w:r>
              <w:t>0</w:t>
            </w:r>
          </w:p>
        </w:tc>
      </w:tr>
      <w:tr w:rsidR="00606067" w14:paraId="7E04E811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7F616690" w14:textId="77777777" w:rsidR="00606067" w:rsidRDefault="00606067" w:rsidP="00F03EEC">
            <w:r>
              <w:t>ATP</w:t>
            </w:r>
          </w:p>
        </w:tc>
        <w:tc>
          <w:tcPr>
            <w:tcW w:w="2520" w:type="dxa"/>
            <w:vAlign w:val="center"/>
          </w:tcPr>
          <w:p w14:paraId="56A89540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1C72AAAB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760A239B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7AEDF8A4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1D47D0A2" w14:textId="77777777" w:rsidR="00606067" w:rsidRDefault="00606067" w:rsidP="00F03EEC">
            <w:r>
              <w:t>Water</w:t>
            </w:r>
          </w:p>
        </w:tc>
        <w:tc>
          <w:tcPr>
            <w:tcW w:w="2520" w:type="dxa"/>
            <w:vAlign w:val="center"/>
          </w:tcPr>
          <w:p w14:paraId="671BA573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2AA71B60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67D1E93F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3CF0E658" w14:textId="77777777" w:rsidTr="004C6CEC">
        <w:trPr>
          <w:trHeight w:val="221"/>
        </w:trPr>
        <w:tc>
          <w:tcPr>
            <w:tcW w:w="2700" w:type="dxa"/>
            <w:shd w:val="clear" w:color="auto" w:fill="CCCCCC"/>
            <w:vAlign w:val="center"/>
          </w:tcPr>
          <w:p w14:paraId="166894DB" w14:textId="77777777" w:rsidR="00606067" w:rsidRDefault="00606067" w:rsidP="00F03EEC">
            <w:r>
              <w:t>Carbon dioxide</w:t>
            </w:r>
          </w:p>
        </w:tc>
        <w:tc>
          <w:tcPr>
            <w:tcW w:w="2520" w:type="dxa"/>
            <w:vAlign w:val="center"/>
          </w:tcPr>
          <w:p w14:paraId="452350FA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76E6623B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7F536259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1133C815" w14:textId="77777777" w:rsidTr="004C6CEC">
        <w:trPr>
          <w:trHeight w:val="206"/>
        </w:trPr>
        <w:tc>
          <w:tcPr>
            <w:tcW w:w="2700" w:type="dxa"/>
            <w:shd w:val="clear" w:color="auto" w:fill="CCCCCC"/>
            <w:vAlign w:val="center"/>
          </w:tcPr>
          <w:p w14:paraId="00C19B1C" w14:textId="77777777" w:rsidR="00606067" w:rsidRDefault="00606067" w:rsidP="00F03EEC">
            <w:r>
              <w:t>Oxygen</w:t>
            </w:r>
          </w:p>
        </w:tc>
        <w:tc>
          <w:tcPr>
            <w:tcW w:w="2520" w:type="dxa"/>
            <w:vAlign w:val="center"/>
          </w:tcPr>
          <w:p w14:paraId="1E682C2F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1D73C498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7D49BF10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7796FC6D" w14:textId="77777777" w:rsidTr="004C6CEC">
        <w:trPr>
          <w:trHeight w:val="221"/>
        </w:trPr>
        <w:tc>
          <w:tcPr>
            <w:tcW w:w="2700" w:type="dxa"/>
            <w:shd w:val="clear" w:color="auto" w:fill="CCCCCC"/>
            <w:vAlign w:val="center"/>
          </w:tcPr>
          <w:p w14:paraId="0A8F81DC" w14:textId="77777777" w:rsidR="00606067" w:rsidRDefault="00606067" w:rsidP="00F03EEC">
            <w:r>
              <w:t>Sugar</w:t>
            </w:r>
          </w:p>
        </w:tc>
        <w:tc>
          <w:tcPr>
            <w:tcW w:w="2520" w:type="dxa"/>
            <w:vAlign w:val="center"/>
          </w:tcPr>
          <w:p w14:paraId="3E757930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3BB6FCFB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7613FB27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4D0AF513" w14:textId="77777777" w:rsidTr="004C6CEC">
        <w:trPr>
          <w:trHeight w:val="448"/>
        </w:trPr>
        <w:tc>
          <w:tcPr>
            <w:tcW w:w="2700" w:type="dxa"/>
            <w:shd w:val="clear" w:color="auto" w:fill="CCCCCC"/>
            <w:vAlign w:val="center"/>
          </w:tcPr>
          <w:p w14:paraId="765EEC23" w14:textId="77777777" w:rsidR="00606067" w:rsidRDefault="00606067" w:rsidP="00F03EEC">
            <w:r>
              <w:t>Why cellular respiration is important</w:t>
            </w:r>
          </w:p>
        </w:tc>
        <w:tc>
          <w:tcPr>
            <w:tcW w:w="2520" w:type="dxa"/>
            <w:vAlign w:val="center"/>
          </w:tcPr>
          <w:p w14:paraId="3295F560" w14:textId="77777777" w:rsidR="00606067" w:rsidRDefault="00606067" w:rsidP="00F03EEC">
            <w:pPr>
              <w:jc w:val="center"/>
            </w:pPr>
            <w:r>
              <w:t>--</w:t>
            </w:r>
          </w:p>
        </w:tc>
        <w:tc>
          <w:tcPr>
            <w:tcW w:w="2520" w:type="dxa"/>
            <w:vAlign w:val="center"/>
          </w:tcPr>
          <w:p w14:paraId="3DF324B0" w14:textId="77777777" w:rsidR="00606067" w:rsidRDefault="00606067" w:rsidP="00F03EEC">
            <w:pPr>
              <w:jc w:val="center"/>
            </w:pPr>
            <w:r>
              <w:t>Included</w:t>
            </w:r>
          </w:p>
        </w:tc>
        <w:tc>
          <w:tcPr>
            <w:tcW w:w="2697" w:type="dxa"/>
            <w:vAlign w:val="center"/>
          </w:tcPr>
          <w:p w14:paraId="33D35259" w14:textId="77777777" w:rsidR="00606067" w:rsidRDefault="00606067" w:rsidP="00F03EEC">
            <w:pPr>
              <w:jc w:val="center"/>
            </w:pPr>
            <w:r>
              <w:t>Not included</w:t>
            </w:r>
          </w:p>
        </w:tc>
      </w:tr>
      <w:tr w:rsidR="00606067" w14:paraId="3AFC1A1A" w14:textId="77777777" w:rsidTr="004C6CEC">
        <w:trPr>
          <w:trHeight w:val="875"/>
        </w:trPr>
        <w:tc>
          <w:tcPr>
            <w:tcW w:w="2700" w:type="dxa"/>
            <w:shd w:val="clear" w:color="auto" w:fill="CCCCCC"/>
            <w:vAlign w:val="center"/>
          </w:tcPr>
          <w:p w14:paraId="3868C473" w14:textId="77777777" w:rsidR="00606067" w:rsidRDefault="00606067" w:rsidP="00F03EEC">
            <w:r>
              <w:t>Process of cellular respiration is understandable</w:t>
            </w:r>
          </w:p>
        </w:tc>
        <w:tc>
          <w:tcPr>
            <w:tcW w:w="2520" w:type="dxa"/>
            <w:vAlign w:val="center"/>
          </w:tcPr>
          <w:p w14:paraId="264554DC" w14:textId="77777777" w:rsidR="00606067" w:rsidRDefault="00606067" w:rsidP="00F03EEC">
            <w:r>
              <w:t>Representation of the process is accurate</w:t>
            </w:r>
          </w:p>
        </w:tc>
        <w:tc>
          <w:tcPr>
            <w:tcW w:w="2520" w:type="dxa"/>
            <w:vAlign w:val="center"/>
          </w:tcPr>
          <w:p w14:paraId="4CD530AC" w14:textId="77777777" w:rsidR="00606067" w:rsidRDefault="00606067" w:rsidP="00F03EEC">
            <w:r>
              <w:t>Representation of the process is inaccurate</w:t>
            </w:r>
          </w:p>
        </w:tc>
        <w:tc>
          <w:tcPr>
            <w:tcW w:w="2697" w:type="dxa"/>
            <w:vAlign w:val="center"/>
          </w:tcPr>
          <w:p w14:paraId="29B90B88" w14:textId="77777777" w:rsidR="00606067" w:rsidRDefault="00606067" w:rsidP="00F03EEC">
            <w:r>
              <w:t>Representation of the process is not provided</w:t>
            </w:r>
          </w:p>
        </w:tc>
      </w:tr>
      <w:tr w:rsidR="00606067" w14:paraId="7618069D" w14:textId="77777777" w:rsidTr="004C6CEC">
        <w:trPr>
          <w:trHeight w:val="463"/>
        </w:trPr>
        <w:tc>
          <w:tcPr>
            <w:tcW w:w="2700" w:type="dxa"/>
            <w:shd w:val="clear" w:color="auto" w:fill="CCCCCC"/>
            <w:vAlign w:val="center"/>
          </w:tcPr>
          <w:p w14:paraId="74822C09" w14:textId="77777777" w:rsidR="00606067" w:rsidRDefault="00606067" w:rsidP="00F03EEC">
            <w:r>
              <w:t>Neat and colorful</w:t>
            </w:r>
          </w:p>
        </w:tc>
        <w:tc>
          <w:tcPr>
            <w:tcW w:w="2520" w:type="dxa"/>
            <w:vAlign w:val="center"/>
          </w:tcPr>
          <w:p w14:paraId="40E0583F" w14:textId="77777777" w:rsidR="00606067" w:rsidRDefault="00606067" w:rsidP="00F03EEC">
            <w:r>
              <w:t>Neat and colorful</w:t>
            </w:r>
          </w:p>
        </w:tc>
        <w:tc>
          <w:tcPr>
            <w:tcW w:w="2520" w:type="dxa"/>
            <w:vAlign w:val="center"/>
          </w:tcPr>
          <w:p w14:paraId="79A62FD7" w14:textId="77777777" w:rsidR="00606067" w:rsidRDefault="00606067" w:rsidP="00F03EEC">
            <w:r>
              <w:t>Only one of the above</w:t>
            </w:r>
          </w:p>
        </w:tc>
        <w:tc>
          <w:tcPr>
            <w:tcW w:w="2697" w:type="dxa"/>
            <w:vAlign w:val="center"/>
          </w:tcPr>
          <w:p w14:paraId="77864BD4" w14:textId="77777777" w:rsidR="00606067" w:rsidRDefault="00606067" w:rsidP="00F03EEC">
            <w:r>
              <w:t>Neither</w:t>
            </w:r>
          </w:p>
        </w:tc>
      </w:tr>
    </w:tbl>
    <w:p w14:paraId="111A1D25" w14:textId="07EDDDB8" w:rsidR="00CF1672" w:rsidRDefault="00CF1672">
      <w:bookmarkStart w:id="0" w:name="_GoBack"/>
      <w:bookmarkEnd w:id="0"/>
    </w:p>
    <w:sectPr w:rsidR="00CF1672" w:rsidSect="0045063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5E"/>
    <w:rsid w:val="00450637"/>
    <w:rsid w:val="004C6CEC"/>
    <w:rsid w:val="00606067"/>
    <w:rsid w:val="00AA5F33"/>
    <w:rsid w:val="00B13A5E"/>
    <w:rsid w:val="00C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66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Macintosh Word</Application>
  <DocSecurity>0</DocSecurity>
  <Lines>10</Lines>
  <Paragraphs>2</Paragraphs>
  <ScaleCrop>false</ScaleCrop>
  <Company>Plano High School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cp:lastPrinted>2017-02-03T13:46:00Z</cp:lastPrinted>
  <dcterms:created xsi:type="dcterms:W3CDTF">2017-02-03T13:45:00Z</dcterms:created>
  <dcterms:modified xsi:type="dcterms:W3CDTF">2017-02-03T13:46:00Z</dcterms:modified>
</cp:coreProperties>
</file>